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8022D" w14:textId="28454971" w:rsidR="000A7816" w:rsidRDefault="00DC2B07">
      <w:pPr>
        <w:rPr>
          <w:rtl/>
        </w:rPr>
      </w:pPr>
      <w:hyperlink r:id="rId4" w:tgtFrame="_blank" w:history="1">
        <w:r>
          <w:rPr>
            <w:rStyle w:val="Hyperlink"/>
          </w:rPr>
          <w:t>https://setav.ir/stso/</w:t>
        </w:r>
      </w:hyperlink>
      <w:r>
        <w:t> </w:t>
      </w:r>
    </w:p>
    <w:p w14:paraId="051F4175" w14:textId="516E619D" w:rsidR="00DC2B07" w:rsidRDefault="00DC2B07">
      <w:pPr>
        <w:rPr>
          <w:rtl/>
        </w:rPr>
      </w:pPr>
      <w:r>
        <w:rPr>
          <w:rFonts w:hint="cs"/>
          <w:rtl/>
        </w:rPr>
        <w:t>صفحه ویژه مسابقات</w:t>
      </w:r>
    </w:p>
    <w:p w14:paraId="12A3A046" w14:textId="2A4867E9" w:rsidR="00DC2B07" w:rsidRDefault="00DC2B07">
      <w:pPr>
        <w:rPr>
          <w:rtl/>
        </w:rPr>
      </w:pPr>
    </w:p>
    <w:p w14:paraId="36C71E40" w14:textId="0FE05778" w:rsidR="00DC2B07" w:rsidRDefault="00DC2B07">
      <w:pPr>
        <w:rPr>
          <w:rtl/>
        </w:rPr>
      </w:pPr>
    </w:p>
    <w:p w14:paraId="2C883E62" w14:textId="0E20F4C2" w:rsidR="00DC2B07" w:rsidRDefault="00DC2B07">
      <w:pPr>
        <w:rPr>
          <w:rtl/>
        </w:rPr>
      </w:pPr>
      <w:hyperlink r:id="rId5" w:tgtFrame="_blank" w:history="1">
        <w:r>
          <w:rPr>
            <w:rStyle w:val="Hyperlink"/>
          </w:rPr>
          <w:t>https://sport.sharif.ir/1st-technological-sports-olympiad-1403</w:t>
        </w:r>
      </w:hyperlink>
      <w:r>
        <w:t> </w:t>
      </w:r>
    </w:p>
    <w:p w14:paraId="215A6FB9" w14:textId="1EC42D81" w:rsidR="00DC2B07" w:rsidRDefault="00DC2B07">
      <w:pPr>
        <w:rPr>
          <w:rtl/>
        </w:rPr>
      </w:pPr>
      <w:r>
        <w:rPr>
          <w:rtl/>
        </w:rPr>
        <w:t>شیوه نامه ها و شرایط شرکت در مسابقه</w:t>
      </w:r>
      <w:r>
        <w:t> </w:t>
      </w:r>
    </w:p>
    <w:p w14:paraId="560B7810" w14:textId="77777777" w:rsidR="00DC2B07" w:rsidRDefault="00DC2B07"/>
    <w:sectPr w:rsidR="00DC2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07"/>
    <w:rsid w:val="001149D3"/>
    <w:rsid w:val="0026560E"/>
    <w:rsid w:val="0041508F"/>
    <w:rsid w:val="00DC2B07"/>
    <w:rsid w:val="00F2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C3AE3"/>
  <w15:chartTrackingRefBased/>
  <w15:docId w15:val="{42F89D20-CC86-4C87-9E9B-FA6CA3C5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2B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ort.sharif.ir/1st-technological-sports-olympiad-1403" TargetMode="External"/><Relationship Id="rId4" Type="http://schemas.openxmlformats.org/officeDocument/2006/relationships/hyperlink" Target="https://setav.ir/sts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Hanieh Rahmati</dc:creator>
  <cp:keywords/>
  <dc:description/>
  <cp:lastModifiedBy>Hanieh Rahmati</cp:lastModifiedBy>
  <cp:revision>1</cp:revision>
  <dcterms:created xsi:type="dcterms:W3CDTF">2024-04-30T05:09:00Z</dcterms:created>
  <dcterms:modified xsi:type="dcterms:W3CDTF">2024-04-30T05:12:00Z</dcterms:modified>
</cp:coreProperties>
</file>